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6F" w:rsidRDefault="00DA2E63" w:rsidP="00780044">
      <w:pPr>
        <w:ind w:left="-113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0" o:spid="_x0000_s1026" type="#_x0000_t202" style="position:absolute;left:0;text-align:left;margin-left:157.9pt;margin-top:584.75pt;width:205.7pt;height:46.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" filled="f" stroked="f">
            <v:textbox>
              <w:txbxContent>
                <w:p w:rsidR="003F5F04" w:rsidRPr="003E42DB" w:rsidRDefault="00980566" w:rsidP="00B964C4">
                  <w:pPr>
                    <w:pStyle w:val="nomiverdi"/>
                    <w:jc w:val="left"/>
                    <w:rPr>
                      <w:color w:val="auto"/>
                      <w:sz w:val="32"/>
                      <w:szCs w:val="32"/>
                    </w:rPr>
                  </w:pPr>
                  <w:r w:rsidRPr="003E42DB">
                    <w:rPr>
                      <w:rFonts w:ascii="Calibri" w:hAnsi="Calibri"/>
                      <w:color w:val="auto"/>
                      <w:sz w:val="32"/>
                      <w:szCs w:val="32"/>
                    </w:rPr>
                    <w:t>Relatore</w:t>
                  </w:r>
                  <w:r w:rsidRPr="003E42DB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  <w:r w:rsidR="00D36F9E">
                    <w:rPr>
                      <w:rFonts w:ascii="Calibri" w:hAnsi="Calibri"/>
                      <w:b/>
                      <w:color w:val="auto"/>
                      <w:sz w:val="32"/>
                      <w:szCs w:val="32"/>
                    </w:rPr>
                    <w:t>PASQUALE DEL PRETE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5" o:spid="_x0000_s1027" type="#_x0000_t202" style="position:absolute;left:0;text-align:left;margin-left:38.35pt;margin-top:350.6pt;width:193.3pt;height:37.2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" filled="f" stroked="f">
            <v:textbox>
              <w:txbxContent>
                <w:p w:rsidR="003F5F04" w:rsidRPr="00980566" w:rsidRDefault="003F5F04" w:rsidP="004D0E7C">
                  <w:pPr>
                    <w:pStyle w:val="nomiverdi"/>
                    <w:jc w:val="left"/>
                    <w:rPr>
                      <w:color w:val="548DD4"/>
                      <w:sz w:val="36"/>
                      <w:szCs w:val="36"/>
                    </w:rPr>
                  </w:pPr>
                  <w:r w:rsidRPr="00980566">
                    <w:rPr>
                      <w:color w:val="548DD4"/>
                      <w:sz w:val="36"/>
                      <w:szCs w:val="36"/>
                    </w:rPr>
                    <w:t>Argomenti: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4" o:spid="_x0000_s1032" type="#_x0000_t202" style="position:absolute;left:0;text-align:left;margin-left:23.9pt;margin-top:383.95pt;width:535.75pt;height:227.4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" filled="f" stroked="f">
            <v:textbox>
              <w:txbxContent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Salario minimo legato all'inflazione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sede/trasferta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rischio biologico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Indennità di incarico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Parità di trattamento tra personale di ruolo e personale precario</w:t>
                  </w:r>
                </w:p>
                <w:p w:rsidR="003F5F04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proofErr w:type="spellStart"/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Burnout</w:t>
                  </w:r>
                  <w:proofErr w:type="spellEnd"/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 xml:space="preserve"> insegnanti per la pensione</w:t>
                  </w:r>
                </w:p>
                <w:p w:rsidR="00422576" w:rsidRPr="00980566" w:rsidRDefault="00422576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>
                    <w:rPr>
                      <w:rFonts w:ascii="Calibri" w:hAnsi="Calibri" w:cs="Helvetica Neue"/>
                      <w:sz w:val="30"/>
                      <w:szCs w:val="30"/>
                    </w:rPr>
                    <w:t>Rinnovo del Contratto Collettivo Nazionale del Lavoro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Livelli stipendiali ATA, temporizzazione DSGA, attivazione profili professionali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Sdoppiamento delle classi, più organici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Mobilità e assegnazione provvisoria annuali</w:t>
                  </w:r>
                </w:p>
                <w:p w:rsidR="003F5F04" w:rsidRPr="00980566" w:rsidRDefault="003F5F04" w:rsidP="004D0E7C">
                  <w:pPr>
                    <w:pStyle w:val="Paragrafoelenco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ind w:left="284" w:hanging="74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80566">
                    <w:rPr>
                      <w:rFonts w:ascii="Calibri" w:hAnsi="Calibri" w:cs="Helvetica Neue"/>
                      <w:sz w:val="30"/>
                      <w:szCs w:val="30"/>
                    </w:rPr>
                    <w:t>Passaggi di ruolo-professionali per docenti e ATA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6" o:spid="_x0000_s1029" type="#_x0000_t202" style="position:absolute;left:0;text-align:left;margin-left:44.7pt;margin-top:779.75pt;width:514.7pt;height:40.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" filled="f" stroked="f">
            <v:textbox>
              <w:txbxContent>
                <w:p w:rsidR="00C5468D" w:rsidRPr="00C5468D" w:rsidRDefault="00C5468D" w:rsidP="00C5468D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eastAsia="Libian SC Regular" w:hAnsi="Calibri" w:cs="Helvetica Neue"/>
                      <w:b/>
                      <w:color w:val="3366FF"/>
                      <w:sz w:val="28"/>
                      <w:szCs w:val="28"/>
                    </w:rPr>
                  </w:pPr>
                  <w:r w:rsidRPr="00C5468D">
                    <w:rPr>
                      <w:rFonts w:ascii="Calibri" w:eastAsia="Libian SC Regular" w:hAnsi="Calibri"/>
                      <w:color w:val="3366FF"/>
                      <w:sz w:val="28"/>
                      <w:szCs w:val="28"/>
                    </w:rPr>
                    <w:t xml:space="preserve"> Per registrarti </w:t>
                  </w:r>
                  <w:r w:rsidR="00D36F9E" w:rsidRPr="00D36F9E">
                    <w:rPr>
                      <w:rFonts w:ascii="Calibri" w:eastAsia="Libian SC Regular" w:hAnsi="Calibri"/>
                      <w:color w:val="3366FF"/>
                      <w:sz w:val="28"/>
                      <w:szCs w:val="28"/>
                    </w:rPr>
                    <w:t>https://anief.org/as/ZKYL</w:t>
                  </w: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9" o:spid="_x0000_s1030" type="#_x0000_t202" style="position:absolute;left:0;text-align:left;margin-left:338.45pt;margin-top:326.65pt;width:245.35pt;height:42.4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BOjFApxAgAAyAQAAA4AAAAA&#10;AAAAAAAAAAAALgIAAGRycy9lMm9Eb2MueG1sUEsBAi0AFAAGAAgAAAAhADAgy3/iAAAAEQEAAA8A&#10;AAAAAAAAAAAAAAAAywQAAGRycy9kb3ducmV2LnhtbFBLBQYAAAAABAAEAPMAAADaBQAAAAAKQUFB&#10;QUFBQUFBQUFBQUFBQXl3UX==&#10;" filled="f" stroked="f">
            <v:textbox>
              <w:txbxContent>
                <w:p w:rsidR="003F5F04" w:rsidRPr="00DE6B7B" w:rsidRDefault="00795151" w:rsidP="00DE6B7B">
                  <w:pPr>
                    <w:pStyle w:val="Titolo"/>
                    <w:spacing w:line="300" w:lineRule="exac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Venerd</w:t>
                  </w:r>
                  <w:r w:rsidR="00D36F9E">
                    <w:rPr>
                      <w:sz w:val="32"/>
                      <w:szCs w:val="32"/>
                    </w:rPr>
                    <w:t>ì</w:t>
                  </w:r>
                  <w:r w:rsidR="003F5F04" w:rsidRPr="00DE6B7B">
                    <w:rPr>
                      <w:sz w:val="32"/>
                      <w:szCs w:val="32"/>
                    </w:rPr>
                    <w:t xml:space="preserve"> 1</w:t>
                  </w:r>
                  <w:r w:rsidR="00D36F9E">
                    <w:rPr>
                      <w:sz w:val="32"/>
                      <w:szCs w:val="32"/>
                    </w:rPr>
                    <w:t>5</w:t>
                  </w:r>
                  <w:r w:rsidR="003F5F04" w:rsidRPr="00DE6B7B">
                    <w:rPr>
                      <w:sz w:val="32"/>
                      <w:szCs w:val="32"/>
                    </w:rPr>
                    <w:t xml:space="preserve"> ottobre - Ore </w:t>
                  </w:r>
                  <w:r w:rsidR="00B964C4">
                    <w:rPr>
                      <w:sz w:val="32"/>
                      <w:szCs w:val="32"/>
                    </w:rPr>
                    <w:t>8</w:t>
                  </w:r>
                  <w:r w:rsidR="003F5F04" w:rsidRPr="00DE6B7B">
                    <w:rPr>
                      <w:sz w:val="32"/>
                      <w:szCs w:val="32"/>
                    </w:rPr>
                    <w:t>:</w:t>
                  </w:r>
                  <w:r w:rsidR="00B964C4">
                    <w:rPr>
                      <w:sz w:val="32"/>
                      <w:szCs w:val="32"/>
                    </w:rPr>
                    <w:t>1</w:t>
                  </w:r>
                  <w:r w:rsidR="003F5F04" w:rsidRPr="00DE6B7B">
                    <w:rPr>
                      <w:sz w:val="32"/>
                      <w:szCs w:val="32"/>
                    </w:rPr>
                    <w:t>0</w:t>
                  </w:r>
                </w:p>
              </w:txbxContent>
            </v:textbox>
            <w10:wrap type="square"/>
          </v:shape>
        </w:pic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Casella di testo 14" o:spid="_x0000_s1031" type="#_x0000_t202" style="position:absolute;left:0;text-align:left;margin-left:38.85pt;margin-top:743.25pt;width:514.7pt;height:40.8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KQUFB&#10;QUFBQUFBQUFBQUFBQXl3UX==&#10;" filled="f" stroked="f">
            <v:textbox>
              <w:txbxContent>
                <w:p w:rsidR="009D0670" w:rsidRDefault="009D0670" w:rsidP="004D0E7C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hAnsi="Calibri" w:cs="AbadiMT-CondensedLight"/>
                      <w:sz w:val="22"/>
                      <w:szCs w:val="22"/>
                    </w:rPr>
                  </w:pP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L’assemblea è rivolta a tutto il personale della scuola, docenti, ATA, personale educativo, di ruolo e precario; </w:t>
                  </w:r>
                </w:p>
                <w:p w:rsidR="003F5F04" w:rsidRPr="00980566" w:rsidRDefault="009D0670" w:rsidP="004D0E7C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ind w:left="-142"/>
                    <w:jc w:val="center"/>
                    <w:rPr>
                      <w:rFonts w:ascii="Calibri" w:hAnsi="Calibri" w:cs="Helvetica Neue"/>
                      <w:sz w:val="30"/>
                      <w:szCs w:val="30"/>
                    </w:rPr>
                  </w:pP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i partecipanti hanno </w:t>
                  </w:r>
                  <w:r w:rsidRPr="009D0670">
                    <w:rPr>
                      <w:rFonts w:ascii="Calibri" w:hAnsi="Calibri" w:cs="AbadiMT-CondensedLight"/>
                      <w:color w:val="FF0000"/>
                      <w:sz w:val="22"/>
                      <w:szCs w:val="22"/>
                    </w:rPr>
                    <w:t>diritto all’esonero dal servizio</w:t>
                  </w:r>
                  <w:r w:rsidRPr="009D0670">
                    <w:rPr>
                      <w:rFonts w:ascii="Calibri" w:hAnsi="Calibri" w:cs="AbadiMT-CondensedLight"/>
                      <w:sz w:val="22"/>
                      <w:szCs w:val="22"/>
                    </w:rPr>
                    <w:t xml:space="preserve"> ai sensi della normativa vigente.</w:t>
                  </w:r>
                </w:p>
              </w:txbxContent>
            </v:textbox>
            <w10:wrap type="square"/>
          </v:shape>
        </w:pic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D34" w:rsidRDefault="00D16D34" w:rsidP="004D0E7C">
      <w:r>
        <w:separator/>
      </w:r>
    </w:p>
  </w:endnote>
  <w:endnote w:type="continuationSeparator" w:id="0">
    <w:p w:rsidR="00D16D34" w:rsidRDefault="00D16D34" w:rsidP="004D0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D34" w:rsidRDefault="00D16D34" w:rsidP="004D0E7C">
      <w:r>
        <w:separator/>
      </w:r>
    </w:p>
  </w:footnote>
  <w:footnote w:type="continuationSeparator" w:id="0">
    <w:p w:rsidR="00D16D34" w:rsidRDefault="00D16D34" w:rsidP="004D0E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F04" w:rsidRDefault="003F5F04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00A57"/>
    <w:rsid w:val="000928FE"/>
    <w:rsid w:val="0016425E"/>
    <w:rsid w:val="00370E81"/>
    <w:rsid w:val="003E42DB"/>
    <w:rsid w:val="003E7905"/>
    <w:rsid w:val="003F5F04"/>
    <w:rsid w:val="00422576"/>
    <w:rsid w:val="0043788F"/>
    <w:rsid w:val="004D0E7C"/>
    <w:rsid w:val="006155AE"/>
    <w:rsid w:val="00664C00"/>
    <w:rsid w:val="006A7003"/>
    <w:rsid w:val="007202EA"/>
    <w:rsid w:val="00780044"/>
    <w:rsid w:val="0079312D"/>
    <w:rsid w:val="00795151"/>
    <w:rsid w:val="0082110D"/>
    <w:rsid w:val="00822C37"/>
    <w:rsid w:val="0094277C"/>
    <w:rsid w:val="00980566"/>
    <w:rsid w:val="00993097"/>
    <w:rsid w:val="009D0670"/>
    <w:rsid w:val="00A159BB"/>
    <w:rsid w:val="00A32996"/>
    <w:rsid w:val="00A4706F"/>
    <w:rsid w:val="00B960A4"/>
    <w:rsid w:val="00B964C4"/>
    <w:rsid w:val="00BA5008"/>
    <w:rsid w:val="00BB451C"/>
    <w:rsid w:val="00C00A57"/>
    <w:rsid w:val="00C5468D"/>
    <w:rsid w:val="00C8541E"/>
    <w:rsid w:val="00CB4650"/>
    <w:rsid w:val="00D16D34"/>
    <w:rsid w:val="00D36F9E"/>
    <w:rsid w:val="00DA2E63"/>
    <w:rsid w:val="00DE6B7B"/>
    <w:rsid w:val="00E476E7"/>
    <w:rsid w:val="00F33B26"/>
    <w:rsid w:val="00F73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Agnese</cp:lastModifiedBy>
  <cp:revision>2</cp:revision>
  <cp:lastPrinted>2021-09-24T15:51:00Z</cp:lastPrinted>
  <dcterms:created xsi:type="dcterms:W3CDTF">2021-10-06T08:27:00Z</dcterms:created>
  <dcterms:modified xsi:type="dcterms:W3CDTF">2021-10-06T08:27:00Z</dcterms:modified>
</cp:coreProperties>
</file>