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72" w:rsidRDefault="00E30F4A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2022/2023</w:t>
      </w:r>
    </w:p>
    <w:p w:rsidR="00536B72" w:rsidRDefault="00536B72">
      <w:pPr>
        <w:pStyle w:val="Corpotesto"/>
        <w:ind w:left="0"/>
        <w:rPr>
          <w:b/>
        </w:rPr>
      </w:pPr>
    </w:p>
    <w:p w:rsidR="00536B72" w:rsidRDefault="00536B72">
      <w:pPr>
        <w:pStyle w:val="Corpotesto"/>
        <w:spacing w:before="8"/>
        <w:ind w:left="0"/>
        <w:rPr>
          <w:b/>
          <w:sz w:val="17"/>
        </w:rPr>
      </w:pPr>
    </w:p>
    <w:p w:rsidR="00536B72" w:rsidRDefault="00E30F4A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536B72" w:rsidRDefault="00536B72">
      <w:pPr>
        <w:pStyle w:val="Corpotesto"/>
        <w:ind w:left="0"/>
        <w:rPr>
          <w:sz w:val="20"/>
        </w:rPr>
      </w:pPr>
    </w:p>
    <w:p w:rsidR="00536B72" w:rsidRDefault="00E30F4A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8DAE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wE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:rsidR="00536B72" w:rsidRDefault="00E30F4A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:rsidR="00536B72" w:rsidRDefault="00E30F4A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162560</wp:posOffset>
                </wp:positionV>
                <wp:extent cx="177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7E55E" id="Line 5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25pt,12.8pt" to="5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" strokeweight=".19811mm">
                <w10:wrap anchorx="page"/>
              </v:line>
            </w:pict>
          </mc:Fallback>
        </mc:AlternateContent>
      </w: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536B72" w:rsidRDefault="00536B72">
      <w:pPr>
        <w:pStyle w:val="Corpotesto"/>
        <w:spacing w:before="5"/>
        <w:ind w:left="0"/>
        <w:rPr>
          <w:sz w:val="28"/>
        </w:rPr>
      </w:pPr>
    </w:p>
    <w:p w:rsidR="00536B72" w:rsidRDefault="00E30F4A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36B72" w:rsidRDefault="00536B72">
      <w:pPr>
        <w:pStyle w:val="Corpotesto"/>
        <w:spacing w:before="4"/>
        <w:ind w:left="0"/>
        <w:rPr>
          <w:sz w:val="17"/>
        </w:rPr>
      </w:pPr>
    </w:p>
    <w:p w:rsidR="00536B72" w:rsidRDefault="00E30F4A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36B72" w:rsidRDefault="00E30F4A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</w:t>
      </w:r>
      <w:r>
        <w:rPr>
          <w:sz w:val="20"/>
        </w:rPr>
        <w:t>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536B72" w:rsidRDefault="00536B72">
      <w:pPr>
        <w:pStyle w:val="Corpotesto"/>
        <w:spacing w:before="10"/>
        <w:ind w:left="0"/>
        <w:rPr>
          <w:b/>
          <w:sz w:val="24"/>
        </w:rPr>
      </w:pPr>
    </w:p>
    <w:p w:rsidR="00536B72" w:rsidRDefault="00E30F4A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536B72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536B72" w:rsidRDefault="00E30F4A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536B72" w:rsidRDefault="00E30F4A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536B72" w:rsidRDefault="00E30F4A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536B72" w:rsidRDefault="00E30F4A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536B72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E30F4A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  <w:tr w:rsidR="00536B72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E30F4A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  <w:tr w:rsidR="00536B72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E30F4A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536B72" w:rsidRDefault="00E30F4A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  <w:tr w:rsidR="00536B72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536B72" w:rsidRDefault="00536B7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  <w:tr w:rsidR="00536B72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E30F4A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</w:t>
            </w:r>
            <w:r>
              <w:rPr>
                <w:sz w:val="18"/>
              </w:rPr>
              <w:t>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536B72" w:rsidRDefault="00E30F4A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  <w:tr w:rsidR="00536B72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536B72" w:rsidRDefault="00536B7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  <w:tr w:rsidR="00536B72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E30F4A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536B72" w:rsidRDefault="00536B72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536B72" w:rsidRDefault="00536B72">
            <w:pPr>
              <w:rPr>
                <w:sz w:val="2"/>
                <w:szCs w:val="2"/>
              </w:rPr>
            </w:pPr>
          </w:p>
        </w:tc>
      </w:tr>
      <w:tr w:rsidR="00536B72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E30F4A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536B72" w:rsidRDefault="00E30F4A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536B72" w:rsidRDefault="00E30F4A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536B72" w:rsidRDefault="00536B72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536B72" w:rsidRDefault="00536B72">
            <w:pPr>
              <w:rPr>
                <w:sz w:val="2"/>
                <w:szCs w:val="2"/>
              </w:rPr>
            </w:pPr>
          </w:p>
        </w:tc>
      </w:tr>
      <w:tr w:rsidR="00536B72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536B72" w:rsidRDefault="00536B7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  <w:tr w:rsidR="00536B72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E30F4A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  <w:tr w:rsidR="00536B72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E30F4A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536B72" w:rsidRDefault="00E30F4A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  <w:tr w:rsidR="00536B72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536B72" w:rsidRDefault="00536B72">
            <w:pPr>
              <w:pStyle w:val="TableParagraph"/>
              <w:spacing w:before="7"/>
              <w:rPr>
                <w:b/>
                <w:sz w:val="16"/>
              </w:rPr>
            </w:pPr>
          </w:p>
          <w:p w:rsidR="00536B72" w:rsidRDefault="00E30F4A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</w:tbl>
    <w:p w:rsidR="00536B72" w:rsidRDefault="00536B72">
      <w:pPr>
        <w:rPr>
          <w:sz w:val="18"/>
        </w:rPr>
        <w:sectPr w:rsidR="00536B72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536B72" w:rsidRDefault="00E30F4A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536B72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536B72" w:rsidRDefault="00E30F4A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536B72" w:rsidRDefault="00E30F4A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536B72" w:rsidRDefault="00E30F4A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536B72" w:rsidRDefault="00E30F4A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536B72" w:rsidRDefault="00E30F4A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536B72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E30F4A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536B72" w:rsidRDefault="00E30F4A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  <w:tr w:rsidR="00536B72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E30F4A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  <w:tr w:rsidR="00536B72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E30F4A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  <w:tr w:rsidR="00536B72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E30F4A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</w:t>
            </w:r>
            <w:r>
              <w:rPr>
                <w:sz w:val="18"/>
              </w:rPr>
              <w:t>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  <w:tr w:rsidR="00536B72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536B72" w:rsidRDefault="00536B7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36B72" w:rsidRDefault="00E30F4A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</w:tbl>
    <w:p w:rsidR="00536B72" w:rsidRDefault="00536B72">
      <w:pPr>
        <w:pStyle w:val="Corpotesto"/>
        <w:spacing w:before="3"/>
        <w:ind w:left="0"/>
        <w:rPr>
          <w:b/>
          <w:sz w:val="21"/>
        </w:rPr>
      </w:pPr>
    </w:p>
    <w:p w:rsidR="00536B72" w:rsidRDefault="00E30F4A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536B72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536B72" w:rsidRDefault="00E30F4A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536B72" w:rsidRDefault="00E30F4A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536B72" w:rsidRDefault="00E30F4A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536B72" w:rsidRDefault="00E30F4A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536B72" w:rsidRDefault="00E30F4A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536B72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E30F4A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  <w:tr w:rsidR="00536B72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E30F4A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536B72" w:rsidRDefault="00E30F4A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  <w:tr w:rsidR="00536B72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b/>
                <w:sz w:val="16"/>
              </w:rPr>
            </w:pPr>
          </w:p>
          <w:p w:rsidR="00536B72" w:rsidRDefault="00E30F4A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  <w:tr w:rsidR="00536B72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536B72" w:rsidRDefault="00536B72">
            <w:pPr>
              <w:pStyle w:val="TableParagraph"/>
              <w:spacing w:before="7"/>
              <w:rPr>
                <w:b/>
                <w:sz w:val="16"/>
              </w:rPr>
            </w:pPr>
          </w:p>
          <w:p w:rsidR="00536B72" w:rsidRDefault="00E30F4A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536B72" w:rsidRDefault="00536B72">
            <w:pPr>
              <w:pStyle w:val="TableParagraph"/>
              <w:rPr>
                <w:sz w:val="18"/>
              </w:rPr>
            </w:pPr>
          </w:p>
        </w:tc>
      </w:tr>
    </w:tbl>
    <w:p w:rsidR="00536B72" w:rsidRDefault="00536B72">
      <w:pPr>
        <w:pStyle w:val="Corpotesto"/>
        <w:ind w:left="0"/>
        <w:rPr>
          <w:b/>
          <w:sz w:val="26"/>
        </w:rPr>
      </w:pPr>
    </w:p>
    <w:p w:rsidR="00536B72" w:rsidRDefault="00E30F4A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36B72" w:rsidRDefault="00E30F4A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925A1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F7980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sJAwMAAKQ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B55F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:rsidR="00536B72" w:rsidRDefault="00536B72">
      <w:pPr>
        <w:pStyle w:val="Corpotesto"/>
        <w:spacing w:before="2"/>
        <w:ind w:left="0"/>
        <w:rPr>
          <w:sz w:val="23"/>
        </w:rPr>
      </w:pPr>
    </w:p>
    <w:p w:rsidR="00536B72" w:rsidRDefault="00536B72">
      <w:pPr>
        <w:pStyle w:val="Corpotesto"/>
        <w:spacing w:before="5"/>
        <w:ind w:left="0"/>
        <w:rPr>
          <w:sz w:val="23"/>
        </w:rPr>
      </w:pPr>
    </w:p>
    <w:p w:rsidR="00536B72" w:rsidRDefault="00536B72">
      <w:pPr>
        <w:pStyle w:val="Corpotesto"/>
        <w:spacing w:before="5"/>
        <w:ind w:left="0"/>
        <w:rPr>
          <w:sz w:val="20"/>
        </w:rPr>
      </w:pPr>
    </w:p>
    <w:p w:rsidR="00536B72" w:rsidRDefault="00E30F4A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36B72" w:rsidRDefault="00E30F4A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36B72" w:rsidRDefault="00536B72">
      <w:pPr>
        <w:rPr>
          <w:sz w:val="20"/>
        </w:rPr>
        <w:sectPr w:rsidR="00536B72">
          <w:pgSz w:w="11930" w:h="16850"/>
          <w:pgMar w:top="1540" w:right="400" w:bottom="280" w:left="640" w:header="720" w:footer="720" w:gutter="0"/>
          <w:cols w:space="720"/>
        </w:sectPr>
      </w:pPr>
    </w:p>
    <w:p w:rsidR="00536B72" w:rsidRDefault="00E30F4A">
      <w:pPr>
        <w:pStyle w:val="Titolo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536B72" w:rsidRDefault="00536B72">
      <w:pPr>
        <w:pStyle w:val="Corpotesto"/>
        <w:spacing w:before="9"/>
        <w:ind w:left="0"/>
        <w:rPr>
          <w:b/>
          <w:sz w:val="21"/>
        </w:rPr>
      </w:pPr>
    </w:p>
    <w:p w:rsidR="00536B72" w:rsidRDefault="00E30F4A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536B72" w:rsidRDefault="00536B72">
      <w:pPr>
        <w:pStyle w:val="Corpotesto"/>
        <w:spacing w:before="10"/>
        <w:ind w:left="0"/>
        <w:rPr>
          <w:sz w:val="21"/>
        </w:rPr>
      </w:pPr>
    </w:p>
    <w:p w:rsidR="00536B72" w:rsidRDefault="00E30F4A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</w:t>
      </w:r>
      <w:r>
        <w:t>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536B72" w:rsidRDefault="00536B72">
      <w:pPr>
        <w:pStyle w:val="Corpotesto"/>
        <w:spacing w:before="7"/>
        <w:ind w:left="0"/>
      </w:pPr>
    </w:p>
    <w:p w:rsidR="00536B72" w:rsidRDefault="00E30F4A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536B72" w:rsidRDefault="00536B72">
      <w:pPr>
        <w:pStyle w:val="Corpotesto"/>
        <w:spacing w:before="7"/>
        <w:ind w:left="0"/>
        <w:rPr>
          <w:sz w:val="21"/>
        </w:rPr>
      </w:pPr>
    </w:p>
    <w:p w:rsidR="00536B72" w:rsidRDefault="00E30F4A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</w:t>
      </w:r>
      <w:r>
        <w:t xml:space="preserve">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536B72" w:rsidRDefault="00536B72">
      <w:pPr>
        <w:pStyle w:val="Corpotesto"/>
        <w:spacing w:before="10"/>
        <w:ind w:left="0"/>
        <w:rPr>
          <w:sz w:val="21"/>
        </w:rPr>
      </w:pPr>
    </w:p>
    <w:p w:rsidR="00536B72" w:rsidRDefault="00E30F4A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>di ri tt o</w:t>
      </w:r>
      <w:r>
        <w:rPr>
          <w:spacing w:val="55"/>
          <w:u w:val="single"/>
        </w:rPr>
        <w:t xml:space="preserve"> </w:t>
      </w:r>
      <w:r>
        <w:rPr>
          <w:u w:val="single"/>
        </w:rPr>
        <w:t>all ’att ri b</w:t>
      </w:r>
      <w:r>
        <w:rPr>
          <w:u w:val="single"/>
        </w:rPr>
        <w:t>uzi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r>
        <w:rPr>
          <w:u w:val="single"/>
        </w:rPr>
        <w:t>punt eggi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>at t estat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536B72" w:rsidRDefault="00E30F4A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536B72" w:rsidRDefault="00E30F4A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536B72" w:rsidRDefault="00E30F4A">
      <w:pPr>
        <w:pStyle w:val="Corpotesto"/>
        <w:ind w:right="123"/>
        <w:jc w:val="both"/>
      </w:pPr>
      <w:r>
        <w:t>Le condizioni previste alla lettera F) titolo I della Tabella, si sono</w:t>
      </w:r>
      <w:r>
        <w:t xml:space="preserve">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</w:t>
      </w:r>
      <w:r>
        <w:t>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536B72" w:rsidRDefault="00E30F4A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536B72" w:rsidRDefault="00536B72">
      <w:pPr>
        <w:pStyle w:val="Corpotesto"/>
        <w:spacing w:before="1"/>
        <w:ind w:left="0"/>
        <w:rPr>
          <w:sz w:val="21"/>
        </w:rPr>
      </w:pPr>
    </w:p>
    <w:p w:rsidR="00536B72" w:rsidRDefault="00E30F4A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536B72" w:rsidRDefault="00536B72">
      <w:pPr>
        <w:pStyle w:val="Corpotesto"/>
        <w:spacing w:before="9"/>
        <w:ind w:left="0"/>
        <w:rPr>
          <w:sz w:val="21"/>
        </w:rPr>
      </w:pPr>
    </w:p>
    <w:p w:rsidR="00536B72" w:rsidRDefault="00E30F4A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536B72" w:rsidRDefault="00536B72">
      <w:pPr>
        <w:pStyle w:val="Corpotesto"/>
        <w:spacing w:before="8"/>
        <w:ind w:left="0"/>
      </w:pPr>
    </w:p>
    <w:p w:rsidR="00536B72" w:rsidRDefault="00E30F4A">
      <w:pPr>
        <w:pStyle w:val="Corpotesto"/>
        <w:spacing w:line="232" w:lineRule="auto"/>
        <w:ind w:right="204"/>
      </w:pPr>
      <w:r>
        <w:t>Tale punteggio, u</w:t>
      </w:r>
      <w:r>
        <w:t>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536B72" w:rsidRDefault="00E30F4A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536B72" w:rsidRDefault="00E30F4A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536B72" w:rsidRDefault="00E30F4A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</w:t>
      </w:r>
      <w:r>
        <w:t>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536B72" w:rsidRDefault="00536B72">
      <w:pPr>
        <w:pStyle w:val="Corpotesto"/>
        <w:spacing w:before="7"/>
        <w:ind w:left="0"/>
        <w:rPr>
          <w:sz w:val="20"/>
        </w:rPr>
      </w:pPr>
    </w:p>
    <w:p w:rsidR="00536B72" w:rsidRDefault="00E30F4A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 ’anz ianit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536B72" w:rsidRDefault="00536B72">
      <w:pPr>
        <w:jc w:val="both"/>
        <w:sectPr w:rsidR="00536B72">
          <w:pgSz w:w="11930" w:h="16850"/>
          <w:pgMar w:top="1580" w:right="400" w:bottom="280" w:left="640" w:header="720" w:footer="720" w:gutter="0"/>
          <w:cols w:space="720"/>
        </w:sectPr>
      </w:pPr>
    </w:p>
    <w:p w:rsidR="00536B72" w:rsidRDefault="00E30F4A">
      <w:pPr>
        <w:pStyle w:val="Titolo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536B72" w:rsidRDefault="00536B72">
      <w:pPr>
        <w:pStyle w:val="Corpotesto"/>
        <w:spacing w:before="7"/>
        <w:ind w:left="0"/>
        <w:rPr>
          <w:b/>
          <w:sz w:val="21"/>
        </w:rPr>
      </w:pPr>
    </w:p>
    <w:p w:rsidR="00536B72" w:rsidRDefault="00E30F4A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</w:t>
      </w:r>
      <w:r>
        <w:t>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536B72" w:rsidRDefault="00E30F4A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536B72" w:rsidRDefault="00536B72">
      <w:pPr>
        <w:pStyle w:val="Corpotesto"/>
        <w:spacing w:before="8"/>
        <w:ind w:left="0"/>
        <w:rPr>
          <w:b/>
        </w:rPr>
      </w:pPr>
    </w:p>
    <w:p w:rsidR="00536B72" w:rsidRDefault="00E30F4A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536B72" w:rsidRDefault="00536B72">
      <w:pPr>
        <w:pStyle w:val="Corpotesto"/>
        <w:spacing w:before="5"/>
        <w:ind w:left="0"/>
        <w:rPr>
          <w:sz w:val="13"/>
        </w:rPr>
      </w:pP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>dell'art. 8, della legge n. 463/78; il servizio di ruolo 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accudienti;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</w:t>
      </w:r>
      <w:r>
        <w:t>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536B72" w:rsidRDefault="00536B72">
      <w:pPr>
        <w:pStyle w:val="Corpotesto"/>
        <w:spacing w:before="7"/>
        <w:ind w:left="0"/>
        <w:rPr>
          <w:sz w:val="20"/>
        </w:rPr>
      </w:pPr>
    </w:p>
    <w:p w:rsidR="00536B72" w:rsidRDefault="00E30F4A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</w:t>
      </w:r>
      <w:r>
        <w:t>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536B72" w:rsidRDefault="00536B72">
      <w:pPr>
        <w:sectPr w:rsidR="00536B72">
          <w:pgSz w:w="11930" w:h="16850"/>
          <w:pgMar w:top="840" w:right="400" w:bottom="280" w:left="640" w:header="720" w:footer="720" w:gutter="0"/>
          <w:cols w:space="720"/>
        </w:sectPr>
      </w:pPr>
    </w:p>
    <w:p w:rsidR="00536B72" w:rsidRDefault="00E30F4A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:rsidR="00536B72" w:rsidRDefault="00536B72">
      <w:pPr>
        <w:pStyle w:val="Corpotesto"/>
        <w:spacing w:before="10"/>
        <w:ind w:left="0"/>
        <w:rPr>
          <w:sz w:val="21"/>
        </w:rPr>
      </w:pPr>
    </w:p>
    <w:p w:rsidR="00536B72" w:rsidRDefault="00E30F4A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</w:t>
      </w:r>
      <w:r>
        <w:t>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536B72" w:rsidRDefault="00E30F4A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536B72" w:rsidRDefault="00536B72">
      <w:pPr>
        <w:pStyle w:val="Corpotesto"/>
        <w:spacing w:before="5"/>
        <w:ind w:left="0"/>
        <w:rPr>
          <w:b/>
          <w:sz w:val="21"/>
        </w:rPr>
      </w:pPr>
    </w:p>
    <w:p w:rsidR="00536B72" w:rsidRDefault="00E30F4A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>confluit</w:t>
      </w:r>
      <w:r>
        <w:t>i nel medesimo profilo (con esclusione pertanto 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</w:t>
      </w:r>
      <w:r>
        <w:t>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</w:t>
      </w:r>
      <w:r>
        <w:t>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</w:t>
      </w:r>
      <w:r>
        <w:t>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</w:t>
      </w:r>
      <w:r>
        <w:t>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</w:t>
      </w:r>
      <w:r>
        <w:t>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</w:t>
      </w:r>
      <w:r>
        <w:t>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</w:t>
      </w:r>
      <w:r>
        <w:t>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536B72" w:rsidRDefault="00E30F4A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536B72" w:rsidRDefault="00E30F4A">
      <w:pPr>
        <w:pStyle w:val="Corpotesto"/>
        <w:ind w:right="118"/>
        <w:jc w:val="both"/>
      </w:pPr>
      <w:r>
        <w:rPr>
          <w:u w:val="single"/>
        </w:rPr>
        <w:t xml:space="preserve"> </w:t>
      </w:r>
      <w:r>
        <w:rPr>
          <w:u w:val="single"/>
        </w:rPr>
        <w:t>Nei</w:t>
      </w:r>
      <w:r>
        <w:rPr>
          <w:spacing w:val="1"/>
          <w:u w:val="single"/>
        </w:rPr>
        <w:t xml:space="preserve"> </w:t>
      </w:r>
      <w:r>
        <w:rPr>
          <w:u w:val="single"/>
        </w:rPr>
        <w:t>ri guar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soprannum er ari o</w:t>
      </w:r>
      <w:r>
        <w:rPr>
          <w:spacing w:val="1"/>
          <w:u w:val="single"/>
        </w:rPr>
        <w:t xml:space="preserve"> </w:t>
      </w:r>
      <w:r>
        <w:rPr>
          <w:u w:val="single"/>
        </w:rPr>
        <w:t>tr asf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</w:t>
      </w:r>
      <w:r>
        <w:t>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536B72" w:rsidRDefault="00536B72">
      <w:pPr>
        <w:pStyle w:val="Corpotesto"/>
        <w:spacing w:before="10"/>
        <w:ind w:left="0"/>
        <w:rPr>
          <w:sz w:val="21"/>
        </w:rPr>
      </w:pPr>
    </w:p>
    <w:p w:rsidR="00536B72" w:rsidRDefault="00E30F4A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</w:t>
      </w:r>
      <w:r>
        <w:t>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536B72" w:rsidRDefault="00536B72">
      <w:pPr>
        <w:pStyle w:val="Corpotesto"/>
        <w:ind w:left="0"/>
        <w:rPr>
          <w:sz w:val="24"/>
        </w:rPr>
      </w:pPr>
    </w:p>
    <w:p w:rsidR="00536B72" w:rsidRDefault="00536B72">
      <w:pPr>
        <w:pStyle w:val="Corpotesto"/>
        <w:spacing w:before="11"/>
        <w:ind w:left="0"/>
        <w:rPr>
          <w:sz w:val="19"/>
        </w:rPr>
      </w:pPr>
    </w:p>
    <w:p w:rsidR="00536B72" w:rsidRDefault="00E30F4A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f or mulaz 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graduat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>l’ indi vi duaz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</w:t>
      </w:r>
      <w:r>
        <w:t>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536B72" w:rsidRDefault="00536B72">
      <w:pPr>
        <w:jc w:val="both"/>
        <w:sectPr w:rsidR="00536B72">
          <w:pgSz w:w="11930" w:h="16850"/>
          <w:pgMar w:top="840" w:right="400" w:bottom="280" w:left="640" w:header="720" w:footer="720" w:gutter="0"/>
          <w:cols w:space="720"/>
        </w:sectPr>
      </w:pP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</w:t>
      </w:r>
      <w:r>
        <w:t>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536B72" w:rsidRDefault="00E30F4A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</w:t>
      </w:r>
      <w:r>
        <w:t>chiedibili.</w:t>
      </w:r>
    </w:p>
    <w:p w:rsidR="00536B72" w:rsidRDefault="00E30F4A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536B72" w:rsidRDefault="00536B72">
      <w:pPr>
        <w:pStyle w:val="Corpotesto"/>
        <w:spacing w:before="4"/>
        <w:ind w:left="0"/>
        <w:rPr>
          <w:sz w:val="21"/>
        </w:rPr>
      </w:pPr>
    </w:p>
    <w:p w:rsidR="00536B72" w:rsidRDefault="00E30F4A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>con dichiarazione persona</w:t>
      </w:r>
      <w:r>
        <w:t xml:space="preserve">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>ai sensi delle disposizioni contenute nel D.P.R</w:t>
      </w:r>
      <w:r>
        <w:t xml:space="preserve">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</w:t>
      </w:r>
      <w:r>
        <w:t>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</w:t>
      </w:r>
      <w:r>
        <w:t>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536B72" w:rsidRDefault="00536B72">
      <w:pPr>
        <w:pStyle w:val="Corpotesto"/>
        <w:spacing w:before="5"/>
        <w:ind w:left="0"/>
      </w:pPr>
    </w:p>
    <w:p w:rsidR="00536B72" w:rsidRDefault="00E30F4A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536B72" w:rsidRDefault="00536B72">
      <w:pPr>
        <w:pStyle w:val="Corpotesto"/>
        <w:ind w:left="0"/>
      </w:pPr>
    </w:p>
    <w:p w:rsidR="00536B72" w:rsidRDefault="00E30F4A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</w:t>
      </w:r>
      <w:r>
        <w:t>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536B72" w:rsidRDefault="00536B72">
      <w:pPr>
        <w:pStyle w:val="Corpotesto"/>
        <w:spacing w:before="7"/>
        <w:ind w:left="0"/>
        <w:rPr>
          <w:sz w:val="21"/>
        </w:rPr>
      </w:pPr>
    </w:p>
    <w:p w:rsidR="00536B72" w:rsidRDefault="00E30F4A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536B72" w:rsidRDefault="00536B72">
      <w:pPr>
        <w:pStyle w:val="Corpotesto"/>
        <w:ind w:left="0"/>
      </w:pPr>
    </w:p>
    <w:p w:rsidR="00536B72" w:rsidRDefault="00E30F4A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536B72" w:rsidRDefault="00E30F4A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536B72" w:rsidRDefault="00536B72">
      <w:pPr>
        <w:pStyle w:val="Corpotesto"/>
        <w:spacing w:before="4"/>
        <w:ind w:left="0"/>
        <w:rPr>
          <w:sz w:val="21"/>
        </w:rPr>
      </w:pPr>
    </w:p>
    <w:p w:rsidR="00536B72" w:rsidRDefault="00E30F4A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</w:t>
      </w:r>
      <w:r>
        <w:t>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536B72" w:rsidRDefault="00536B72">
      <w:pPr>
        <w:pStyle w:val="Corpotesto"/>
        <w:ind w:left="0"/>
      </w:pPr>
    </w:p>
    <w:p w:rsidR="00536B72" w:rsidRDefault="00E30F4A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</w:t>
      </w:r>
      <w:r>
        <w:t>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</w:t>
      </w:r>
      <w:r>
        <w:t>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536B72" w:rsidRDefault="00536B72">
      <w:pPr>
        <w:pStyle w:val="Corpotesto"/>
        <w:spacing w:before="1"/>
        <w:ind w:left="0"/>
      </w:pPr>
    </w:p>
    <w:p w:rsidR="00536B72" w:rsidRDefault="00E30F4A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</w:t>
      </w:r>
      <w:r>
        <w:t>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 xml:space="preserve">riservati per esami o per esami e titoli. Il punteggio è attribuito anche al personale transitato dagli Enti Locali ai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536B72" w:rsidRDefault="00536B72">
      <w:pPr>
        <w:pStyle w:val="Corpotesto"/>
        <w:spacing w:before="9"/>
        <w:ind w:left="0"/>
      </w:pPr>
    </w:p>
    <w:p w:rsidR="00536B72" w:rsidRDefault="00E30F4A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536B72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57AE"/>
    <w:multiLevelType w:val="hybridMultilevel"/>
    <w:tmpl w:val="F886D762"/>
    <w:lvl w:ilvl="0" w:tplc="455C474A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1A261A2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F4724076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7C6CA000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B7A49EB6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1E841E76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1CD468BC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700AA212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214003B6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2FB031F0"/>
    <w:multiLevelType w:val="hybridMultilevel"/>
    <w:tmpl w:val="205A9BC4"/>
    <w:lvl w:ilvl="0" w:tplc="1A2A050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504E4680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0B0ADF8C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7BA83BFE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F5A206D8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DD2ECD42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F306B56A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3E9EBC26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9C3EA650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43D21DA2"/>
    <w:multiLevelType w:val="hybridMultilevel"/>
    <w:tmpl w:val="062AC108"/>
    <w:lvl w:ilvl="0" w:tplc="06D476DE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058C262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C4B637BC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A40AAC3A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D23613C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A2BA5116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3A009DCC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4B56958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E9A2B210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4EFD7989"/>
    <w:multiLevelType w:val="hybridMultilevel"/>
    <w:tmpl w:val="BB1C8FAA"/>
    <w:lvl w:ilvl="0" w:tplc="D2E421B2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E36FB0E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01545D3E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A16AE328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0DBEB3FC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7264F3DA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756C457C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F4D2AB70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940AB7C0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5A3610DA"/>
    <w:multiLevelType w:val="hybridMultilevel"/>
    <w:tmpl w:val="7D7EB53E"/>
    <w:lvl w:ilvl="0" w:tplc="935A576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87A4FFB0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95FA0AC0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DB90AFB8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B4E2B4F8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25408C0E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90D6CDAC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FA0E8C98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36EA3D4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671D0137"/>
    <w:multiLevelType w:val="hybridMultilevel"/>
    <w:tmpl w:val="9B06D0C0"/>
    <w:lvl w:ilvl="0" w:tplc="11E620DA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072DC38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E8F486AC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116822C6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569609B8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3B8E2A86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CED690D4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BD18D5C6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B28AFA60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6" w15:restartNumberingAfterBreak="0">
    <w:nsid w:val="6753187A"/>
    <w:multiLevelType w:val="hybridMultilevel"/>
    <w:tmpl w:val="45E602DA"/>
    <w:lvl w:ilvl="0" w:tplc="D69486D4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1C62378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331884A6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FE8FE94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FCDC4810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F7481276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A71EA63C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E5F8F40E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824055F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72"/>
    <w:rsid w:val="00536B72"/>
    <w:rsid w:val="00E3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DD1A3-1F4D-4A66-8EE9-420FE07D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dcterms:created xsi:type="dcterms:W3CDTF">2022-03-11T08:20:00Z</dcterms:created>
  <dcterms:modified xsi:type="dcterms:W3CDTF">2022-03-11T08:20:00Z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